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87C7CCE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dydaktycznej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337387" w:rsidRPr="0033738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Warsztaty nt. metod wspierających pracę ze studentami mającymi zaburzenia psychiczne i emocjonalne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38905F35" w:rsidR="00AC7F31" w:rsidRPr="00AC7F31" w:rsidRDefault="00CE145E" w:rsidP="00337387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33738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Warsztatów</w:t>
      </w:r>
      <w:r w:rsidR="00337387" w:rsidRPr="0033738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nt. metod wspierających pracę ze studentami mającymi zaburzenia psychiczne i emocjonalne</w:t>
      </w:r>
    </w:p>
    <w:p w14:paraId="76D59D8F" w14:textId="77777777" w:rsidR="007E3F7C" w:rsidRPr="007E3F7C" w:rsidRDefault="00043727" w:rsidP="007E3F7C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E3F7C">
        <w:rPr>
          <w:rStyle w:val="normaltextrun"/>
          <w:rFonts w:asciiTheme="minorHAnsi" w:hAnsiTheme="minorHAnsi" w:cs="Calibri"/>
          <w:color w:val="000000"/>
          <w:sz w:val="20"/>
          <w:szCs w:val="20"/>
        </w:rPr>
        <w:t>Kadra dydaktyczna Akademii Ignatianum w Krakowie nabędzie umiejętności</w:t>
      </w:r>
      <w:r w:rsidR="00AC7F31" w:rsidRPr="007E3F7C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7E3F7C" w:rsidRPr="007E3F7C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metod wspierających pracę ze studentami mającymi zaburzenia psychiczne i emocjonalne </w:t>
      </w:r>
    </w:p>
    <w:p w14:paraId="129AF4DC" w14:textId="0C246C97" w:rsidR="007B49B8" w:rsidRPr="007E3F7C" w:rsidRDefault="00537CE9" w:rsidP="007E3F7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E3F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7E3F7C" w:rsidRPr="0033738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Warsztaty nt. metod wspierających pracę ze studentami mającymi zaburzenia psychiczne i emocjonalne</w:t>
      </w:r>
      <w:r w:rsidR="007E3F7C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Pr="007E3F7C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7B49B8" w:rsidRPr="007E3F7C">
        <w:rPr>
          <w:rFonts w:asciiTheme="minorHAnsi" w:hAnsiTheme="minorHAnsi"/>
          <w:color w:val="000000"/>
          <w:sz w:val="20"/>
          <w:szCs w:val="20"/>
        </w:rPr>
        <w:t>ma</w:t>
      </w:r>
      <w:r w:rsidR="00AC7F31" w:rsidRPr="007E3F7C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7E3F7C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7424AD7B" w14:textId="77777777" w:rsidR="007E3F7C" w:rsidRPr="007E3F7C" w:rsidRDefault="007E3F7C" w:rsidP="007E3F7C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7E3F7C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Kluczowe zaburzenia psychiczne zgodnie z międzynarodową klasyfikacją zaburzeń psychicznych i zaburzeń zachowania ICD-</w:t>
      </w:r>
    </w:p>
    <w:p w14:paraId="3E204CE8" w14:textId="77777777" w:rsidR="007E3F7C" w:rsidRPr="007E3F7C" w:rsidRDefault="007E3F7C" w:rsidP="007E3F7C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7E3F7C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Jak wspierać edukacyjnie osoby z zaburzeniami psychicznymi?</w:t>
      </w:r>
    </w:p>
    <w:p w14:paraId="7833389E" w14:textId="77777777" w:rsidR="007E3F7C" w:rsidRPr="007E3F7C" w:rsidRDefault="007E3F7C" w:rsidP="007E3F7C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7E3F7C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Jak zareagować w sytuacji kontaktu ze studentem zachowującym się w sposób agresywny/roszczeniowy:</w:t>
      </w:r>
    </w:p>
    <w:p w14:paraId="60100B85" w14:textId="77777777" w:rsidR="007E3F7C" w:rsidRPr="007E3F7C" w:rsidRDefault="007E3F7C" w:rsidP="007E3F7C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7E3F7C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Jak komunikować się ze studentami z zaburzeniami psychicznymi:</w:t>
      </w:r>
    </w:p>
    <w:p w14:paraId="6296CC8C" w14:textId="77777777" w:rsidR="007E3F7C" w:rsidRPr="007E3F7C" w:rsidRDefault="007E3F7C" w:rsidP="007E3F7C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7E3F7C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Techniki radzenia sobie z negatywnymi emocjami w trudnych sytuacjach wynikających z kontaktu z osobami zaburzonymi</w:t>
      </w:r>
    </w:p>
    <w:p w14:paraId="66A3C0A1" w14:textId="4753A6BC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W ramach zamówienia przewidziano organizację i przeprowadzenie szkolenia w wymiarze 16 godzin dydaktycznych dla </w:t>
      </w:r>
      <w:r w:rsidR="00CC5096">
        <w:rPr>
          <w:rFonts w:asciiTheme="minorHAnsi" w:hAnsiTheme="minorHAnsi"/>
          <w:color w:val="000000"/>
          <w:sz w:val="20"/>
          <w:szCs w:val="20"/>
        </w:rPr>
        <w:t xml:space="preserve">1 </w:t>
      </w:r>
      <w:r w:rsidR="00AC7F31">
        <w:rPr>
          <w:rFonts w:asciiTheme="minorHAnsi" w:hAnsiTheme="minorHAnsi"/>
          <w:color w:val="000000"/>
          <w:sz w:val="20"/>
          <w:szCs w:val="20"/>
        </w:rPr>
        <w:t>grup</w:t>
      </w:r>
      <w:r w:rsidR="00CC5096">
        <w:rPr>
          <w:rFonts w:asciiTheme="minorHAnsi" w:hAnsiTheme="minorHAnsi"/>
          <w:color w:val="000000"/>
          <w:sz w:val="20"/>
          <w:szCs w:val="20"/>
        </w:rPr>
        <w:t>y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C7F31">
        <w:rPr>
          <w:rFonts w:asciiTheme="minorHAnsi" w:hAnsiTheme="minorHAnsi"/>
          <w:color w:val="000000"/>
          <w:sz w:val="20"/>
          <w:szCs w:val="20"/>
        </w:rPr>
        <w:t>10</w:t>
      </w:r>
      <w:r w:rsidR="00CC509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CC5096">
        <w:rPr>
          <w:rFonts w:asciiTheme="minorHAnsi" w:hAnsiTheme="minorHAnsi"/>
          <w:color w:val="000000"/>
          <w:sz w:val="20"/>
          <w:szCs w:val="20"/>
        </w:rPr>
        <w:t>ej</w:t>
      </w:r>
      <w:bookmarkStart w:id="2" w:name="_GoBack"/>
      <w:bookmarkEnd w:id="2"/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7ED9050D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 xml:space="preserve">Trener prowadzący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szkolenie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 będzie zobowiązany do poprowadzenia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szkolenia w zakresie opisanym powyżej.</w:t>
      </w:r>
    </w:p>
    <w:p w14:paraId="7CCFBA57" w14:textId="05914630" w:rsidR="00CE145E" w:rsidRPr="007B49B8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821089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dydaktyczna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266B3FB9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Opracowania szczegółowego programu szkolenia uwzględniającego cel szkolenia (proponowany zakres, specyfikę uczestników, analizę potrzeb) oraz zagadnienia wskazane powyżej w pkt. 1 </w:t>
      </w:r>
    </w:p>
    <w:p w14:paraId="36169B26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</w:p>
    <w:p w14:paraId="7CE6D24D" w14:textId="269AB60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wykształcenie wyższe,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2-lata doświadczenia zawodowego w obszarze merytorycznym szkolenia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, doświadczenie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w prowadzeniu zajęć dla osób dorosłych</w:t>
      </w:r>
    </w:p>
    <w:p w14:paraId="1455AF5D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oznakowanie wszystkich wytworzonych materiałów dla potrzeb szkolenia logotypami wymaganymi przez Zamawiającego</w:t>
      </w:r>
    </w:p>
    <w:p w14:paraId="3DD04EC7" w14:textId="4845728B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zapewnienia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48332DC7" w14:textId="2B481736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7639DA98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aktualnymi na dzień przeprowadzenia szkolenia Wytycznymi oraz zasadami promocji Projektu), przedłożenia do akceptacji Zmawiającemu w terminie nie później niż przed rozpoczęciem realizacji danego szkolenia; </w:t>
      </w:r>
    </w:p>
    <w:p w14:paraId="571297C7" w14:textId="7777777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kopii certyfikatów wydanych osobom / kopii zaświadczeń o ukończeniu kursu przez uczestnika. 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6FABE650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lipiec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CC5096">
        <w:rPr>
          <w:rFonts w:asciiTheme="minorHAnsi" w:eastAsia="Times New Roman" w:hAnsiTheme="minorHAnsi" w:cstheme="minorHAnsi"/>
          <w:sz w:val="20"/>
          <w:szCs w:val="20"/>
        </w:rPr>
        <w:t>grudzień 2020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6B36F468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0C62BD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7B49B8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49A2FF67" w:rsidR="00DD0CB9" w:rsidRPr="00B736C2" w:rsidRDefault="00DD0CB9" w:rsidP="00CC5096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kadry dydaktycznej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CC5096" w:rsidRPr="00CC5096">
        <w:rPr>
          <w:rFonts w:asciiTheme="minorHAnsi" w:hAnsiTheme="minorHAnsi" w:cstheme="minorHAnsi"/>
          <w:b/>
          <w:sz w:val="20"/>
          <w:szCs w:val="20"/>
        </w:rPr>
        <w:t>Warsztaty nt. metod wspierających pracę ze studentami mającymi</w:t>
      </w:r>
      <w:r w:rsidR="00CC50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5096" w:rsidRPr="00CC5096">
        <w:rPr>
          <w:rFonts w:asciiTheme="minorHAnsi" w:hAnsiTheme="minorHAnsi" w:cstheme="minorHAnsi"/>
          <w:b/>
          <w:sz w:val="20"/>
          <w:szCs w:val="20"/>
        </w:rPr>
        <w:t>zaburzenia psychiczne i emocjonalne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 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121"/>
        <w:gridCol w:w="1177"/>
        <w:gridCol w:w="1321"/>
        <w:gridCol w:w="1276"/>
        <w:gridCol w:w="1276"/>
        <w:gridCol w:w="1755"/>
      </w:tblGrid>
      <w:tr w:rsidR="00DD0CB9" w14:paraId="2D7024BA" w14:textId="77777777" w:rsidTr="006D1DDA">
        <w:tc>
          <w:tcPr>
            <w:tcW w:w="2121" w:type="dxa"/>
          </w:tcPr>
          <w:p w14:paraId="080CD625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1177" w:type="dxa"/>
          </w:tcPr>
          <w:p w14:paraId="6F7FF8F2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Proponowany termin </w:t>
            </w:r>
          </w:p>
        </w:tc>
        <w:tc>
          <w:tcPr>
            <w:tcW w:w="1321" w:type="dxa"/>
          </w:tcPr>
          <w:p w14:paraId="1B7E3BE6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</w:p>
        </w:tc>
        <w:tc>
          <w:tcPr>
            <w:tcW w:w="1276" w:type="dxa"/>
          </w:tcPr>
          <w:p w14:paraId="54CCB441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</w:p>
        </w:tc>
        <w:tc>
          <w:tcPr>
            <w:tcW w:w="1276" w:type="dxa"/>
          </w:tcPr>
          <w:p w14:paraId="4C2C0950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755" w:type="dxa"/>
          </w:tcPr>
          <w:p w14:paraId="506E2AE3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</w:p>
        </w:tc>
      </w:tr>
      <w:tr w:rsidR="00DD0CB9" w14:paraId="308E8AD0" w14:textId="77777777" w:rsidTr="006D1DDA">
        <w:tc>
          <w:tcPr>
            <w:tcW w:w="2121" w:type="dxa"/>
          </w:tcPr>
          <w:p w14:paraId="423DBA61" w14:textId="2787C3D1" w:rsidR="00DD0CB9" w:rsidRDefault="00DD0CB9" w:rsidP="00CC50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CC5096" w:rsidRPr="00CC5096">
              <w:rPr>
                <w:rFonts w:asciiTheme="minorHAnsi" w:hAnsiTheme="minorHAnsi" w:cstheme="minorHAnsi"/>
                <w:sz w:val="20"/>
                <w:szCs w:val="20"/>
              </w:rPr>
              <w:t>Warsztaty nt. metod wspierający</w:t>
            </w:r>
            <w:r w:rsidR="00CC5096">
              <w:rPr>
                <w:rFonts w:asciiTheme="minorHAnsi" w:hAnsiTheme="minorHAnsi" w:cstheme="minorHAnsi"/>
                <w:sz w:val="20"/>
                <w:szCs w:val="20"/>
              </w:rPr>
              <w:t xml:space="preserve">ch pracę ze studentami mającymi </w:t>
            </w:r>
            <w:r w:rsidR="00CC5096" w:rsidRPr="00CC5096">
              <w:rPr>
                <w:rFonts w:asciiTheme="minorHAnsi" w:hAnsiTheme="minorHAnsi" w:cstheme="minorHAnsi"/>
                <w:sz w:val="20"/>
                <w:szCs w:val="20"/>
              </w:rPr>
              <w:t>zaburzenia psychiczne i emocjonalne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5523E7AA" w14:textId="77777777" w:rsidR="00DD0CB9" w:rsidRPr="003C635C" w:rsidRDefault="00DD0CB9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 edycja</w:t>
            </w:r>
          </w:p>
        </w:tc>
        <w:tc>
          <w:tcPr>
            <w:tcW w:w="1177" w:type="dxa"/>
          </w:tcPr>
          <w:p w14:paraId="5D7B4916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AFB326" w14:textId="2038C150" w:rsidR="00DD0CB9" w:rsidRDefault="00E4788A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D0CB9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  <w:r w:rsidR="00DD0CB9"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7890B2" w14:textId="77777777" w:rsidR="00DD0CB9" w:rsidRPr="004A44C7" w:rsidRDefault="00DD0CB9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3D8FB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7C045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757DB8C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A731EF" w14:textId="34C97C80" w:rsidR="00C7330C" w:rsidRDefault="00C7330C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B9FB3D" w14:textId="77777777" w:rsidR="00C7330C" w:rsidRDefault="00C7330C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0BBE1C03" w:rsidR="00DD0CB9" w:rsidRPr="00C7330C" w:rsidRDefault="00DD0CB9" w:rsidP="00C7330C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  <w:r w:rsidR="00C7330C">
        <w:rPr>
          <w:rFonts w:asciiTheme="minorHAnsi" w:hAnsiTheme="minorHAnsi" w:cstheme="minorHAnsi"/>
          <w:sz w:val="20"/>
          <w:szCs w:val="20"/>
        </w:rPr>
        <w:tab/>
      </w:r>
      <w:r w:rsidR="00C7330C">
        <w:rPr>
          <w:rFonts w:asciiTheme="minorHAnsi" w:hAnsiTheme="minorHAnsi" w:cstheme="minorHAnsi"/>
          <w:sz w:val="20"/>
          <w:szCs w:val="20"/>
        </w:rPr>
        <w:tab/>
      </w:r>
      <w:r w:rsidR="00C7330C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C7330C" w:rsidRPr="00C7330C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14:paraId="399422E2" w14:textId="77777777" w:rsidR="00DD0CB9" w:rsidRPr="00B736C2" w:rsidRDefault="00DD0CB9" w:rsidP="00C7330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3075DDC4" w:rsidR="00043A29" w:rsidRPr="00C7330C" w:rsidRDefault="00DD0CB9" w:rsidP="00C7330C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C7330C" w:rsidSect="00C7330C">
      <w:headerReference w:type="default" r:id="rId8"/>
      <w:pgSz w:w="11906" w:h="16838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23DA" w14:textId="77777777" w:rsidR="002B1C0F" w:rsidRDefault="002B1C0F" w:rsidP="00FB3E22">
      <w:pPr>
        <w:spacing w:after="0" w:line="240" w:lineRule="auto"/>
      </w:pPr>
      <w:r>
        <w:separator/>
      </w:r>
    </w:p>
  </w:endnote>
  <w:endnote w:type="continuationSeparator" w:id="0">
    <w:p w14:paraId="03285D8B" w14:textId="77777777" w:rsidR="002B1C0F" w:rsidRDefault="002B1C0F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01B7" w14:textId="77777777" w:rsidR="002B1C0F" w:rsidRDefault="002B1C0F" w:rsidP="00FB3E22">
      <w:pPr>
        <w:spacing w:after="0" w:line="240" w:lineRule="auto"/>
      </w:pPr>
      <w:r>
        <w:separator/>
      </w:r>
    </w:p>
  </w:footnote>
  <w:footnote w:type="continuationSeparator" w:id="0">
    <w:p w14:paraId="3AA14C33" w14:textId="77777777" w:rsidR="002B1C0F" w:rsidRDefault="002B1C0F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C62BD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1481B"/>
    <w:rsid w:val="00337387"/>
    <w:rsid w:val="0039771F"/>
    <w:rsid w:val="00425EFE"/>
    <w:rsid w:val="004F5E8C"/>
    <w:rsid w:val="00534152"/>
    <w:rsid w:val="00537CE9"/>
    <w:rsid w:val="00570ECC"/>
    <w:rsid w:val="00704893"/>
    <w:rsid w:val="007A54EA"/>
    <w:rsid w:val="007B49B8"/>
    <w:rsid w:val="007E3F7C"/>
    <w:rsid w:val="00806F11"/>
    <w:rsid w:val="00821089"/>
    <w:rsid w:val="0087046F"/>
    <w:rsid w:val="0092314F"/>
    <w:rsid w:val="009329DB"/>
    <w:rsid w:val="009830AE"/>
    <w:rsid w:val="009F2829"/>
    <w:rsid w:val="00A11798"/>
    <w:rsid w:val="00AC7F31"/>
    <w:rsid w:val="00AD3613"/>
    <w:rsid w:val="00B173DD"/>
    <w:rsid w:val="00BB5B9F"/>
    <w:rsid w:val="00BF1BAA"/>
    <w:rsid w:val="00C7330C"/>
    <w:rsid w:val="00C9189A"/>
    <w:rsid w:val="00CC5096"/>
    <w:rsid w:val="00CE145E"/>
    <w:rsid w:val="00D72F9B"/>
    <w:rsid w:val="00DD0CB9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2020-04-15T13:41:00Z</dcterms:created>
  <dcterms:modified xsi:type="dcterms:W3CDTF">2020-04-15T13:41:00Z</dcterms:modified>
</cp:coreProperties>
</file>